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75" w:rsidRDefault="00B413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546"/>
        <w:gridCol w:w="7183"/>
        <w:gridCol w:w="1451"/>
      </w:tblGrid>
      <w:tr w:rsidR="00CE622E" w:rsidRPr="00CE622E" w:rsidTr="00CE622E">
        <w:trPr>
          <w:jc w:val="center"/>
        </w:trPr>
        <w:tc>
          <w:tcPr>
            <w:tcW w:w="1771" w:type="dxa"/>
          </w:tcPr>
          <w:p w:rsidR="008A3ECA" w:rsidRPr="00CE622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E622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546" w:type="dxa"/>
          </w:tcPr>
          <w:p w:rsidR="008A3ECA" w:rsidRPr="00CE622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E622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185" w:type="dxa"/>
          </w:tcPr>
          <w:p w:rsidR="008A3ECA" w:rsidRPr="00CE622E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b/>
                <w:sz w:val="28"/>
                <w:szCs w:val="28"/>
                <w:lang w:val="sr-Cyrl-RS"/>
              </w:rPr>
            </w:pPr>
            <w:r w:rsidRPr="00CE622E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CE622E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b/>
                <w:sz w:val="28"/>
                <w:szCs w:val="28"/>
                <w:lang w:val="sr-Cyrl-RS"/>
              </w:rPr>
            </w:pPr>
            <w:r w:rsidRPr="00CE622E">
              <w:rPr>
                <w:b/>
                <w:sz w:val="28"/>
                <w:szCs w:val="28"/>
                <w:lang w:val="sr-Cyrl-RS"/>
              </w:rPr>
              <w:t>На крају часа ученик ће бити у стању да:</w:t>
            </w:r>
          </w:p>
          <w:p w:rsidR="008A3ECA" w:rsidRPr="00CE622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48" w:type="dxa"/>
          </w:tcPr>
          <w:p w:rsidR="008A3ECA" w:rsidRPr="00CE622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E622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CE622E" w:rsidRPr="00CE622E" w:rsidTr="00CE622E">
        <w:trPr>
          <w:trHeight w:val="485"/>
          <w:jc w:val="center"/>
        </w:trPr>
        <w:tc>
          <w:tcPr>
            <w:tcW w:w="1771" w:type="dxa"/>
            <w:vMerge w:val="restart"/>
          </w:tcPr>
          <w:p w:rsidR="007A4EA5" w:rsidRPr="00CE622E" w:rsidRDefault="00CE622E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Култура живљења</w:t>
            </w:r>
          </w:p>
        </w:tc>
        <w:tc>
          <w:tcPr>
            <w:tcW w:w="2546" w:type="dxa"/>
            <w:vMerge w:val="restart"/>
          </w:tcPr>
          <w:p w:rsidR="00CE622E" w:rsidRPr="00CE622E" w:rsidRDefault="00CE622E" w:rsidP="00CE622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Саобраћај; Безбедно понашање у саобраћају</w:t>
            </w:r>
          </w:p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повеже врсте саобраћаја према врсти пута са саобраћајним средствима и наменом; 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570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значај саобраћаја за потребе људи у свом крају;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485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научи основна правила безбедног понашања у саобраћају.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530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CE622E" w:rsidRPr="00CE622E" w:rsidRDefault="00CE622E" w:rsidP="00CE622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/>
            <w:bookmarkEnd w:id="0"/>
            <w:r w:rsidRPr="00CE622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Људске делатности</w:t>
            </w:r>
          </w:p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повеже различита занимања и делатности са потребама људи у крају у коме живи;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638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разликује производне и непроизводне делатности;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637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схвати међузависност свих делатности;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501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CE622E" w:rsidRPr="00CE622E" w:rsidRDefault="00CE622E" w:rsidP="00CE622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Становници и народи нашег краја</w:t>
            </w:r>
          </w:p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примени правила друштвено прихватљивог понашања уз поштовање права, обавеза и различитости међу људима;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498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именује народе који живе у нашем крају;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498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важност поштовања права и обавеза сваког становника краја;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428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CE62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наведе позитивне примере сарадње и суживота више народа у свом крају (заједничке активности, прославе);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22E" w:rsidRPr="00CE622E" w:rsidTr="00CE622E">
        <w:trPr>
          <w:trHeight w:val="427"/>
          <w:jc w:val="center"/>
        </w:trPr>
        <w:tc>
          <w:tcPr>
            <w:tcW w:w="1771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185" w:type="dxa"/>
          </w:tcPr>
          <w:p w:rsidR="007A4EA5" w:rsidRPr="00CE622E" w:rsidRDefault="00CE622E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E622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уочи различита обележја у традицијама народа (одећа, храна, песме, игре, празници...).</w:t>
            </w:r>
          </w:p>
        </w:tc>
        <w:tc>
          <w:tcPr>
            <w:tcW w:w="1448" w:type="dxa"/>
          </w:tcPr>
          <w:p w:rsidR="007A4EA5" w:rsidRPr="00CE622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CA" w:rsidRDefault="008A3ECA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170A7"/>
    <w:rsid w:val="00083ACC"/>
    <w:rsid w:val="00623612"/>
    <w:rsid w:val="007A4EA5"/>
    <w:rsid w:val="008A3ECA"/>
    <w:rsid w:val="00AC7BE2"/>
    <w:rsid w:val="00B41375"/>
    <w:rsid w:val="00BD60BE"/>
    <w:rsid w:val="00C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1-Accent2Char">
    <w:name w:val="Medium Grid 1 - Accent 2 Char"/>
    <w:aliases w:val="Numbered List Paragraph Char,References Char,Numbered Paragraph Char,Main numbered paragraph Char,Colorful List - Accent 11 Char,List_Paragraph Char,Multilevel para_II Char,List Paragraph1 Char,Bullets Char,Liste 1 Char"/>
    <w:link w:val="MediumGrid1-Accent2"/>
    <w:uiPriority w:val="34"/>
    <w:locked/>
    <w:rsid w:val="000170A7"/>
    <w:rPr>
      <w:rFonts w:ascii="Calibri" w:eastAsia="Calibri" w:hAnsi="Calibri" w:cs="Times New Roman"/>
      <w:lang w:val="x-none" w:eastAsia="x-none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0170A7"/>
    <w:pPr>
      <w:spacing w:after="0" w:line="240" w:lineRule="auto"/>
    </w:pPr>
    <w:rPr>
      <w:rFonts w:ascii="Calibri" w:eastAsia="Calibri" w:hAnsi="Calibri" w:cs="Times New Roman"/>
      <w:lang w:val="x-none" w:eastAsia="x-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8</cp:revision>
  <dcterms:created xsi:type="dcterms:W3CDTF">2021-07-09T08:48:00Z</dcterms:created>
  <dcterms:modified xsi:type="dcterms:W3CDTF">2021-07-09T09:21:00Z</dcterms:modified>
</cp:coreProperties>
</file>